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54561" w14:textId="4D5216E9" w:rsidR="007B1438" w:rsidRDefault="007B1438">
      <w:pPr>
        <w:rPr>
          <w:noProof/>
        </w:rPr>
      </w:pPr>
      <w:r>
        <w:rPr>
          <w:noProof/>
        </w:rPr>
        <w:t>Functional dependencies are there because they need to be enforced.</w:t>
      </w:r>
    </w:p>
    <w:p w14:paraId="7677FFDE" w14:textId="18E90E56" w:rsidR="008C215E" w:rsidRDefault="006134CA"/>
    <w:p w14:paraId="6015AD89" w14:textId="3A8259AB" w:rsidR="007B1438" w:rsidRDefault="007B1438">
      <w:r>
        <w:t>Validating functional dependencies, I am going to load the data.</w:t>
      </w:r>
    </w:p>
    <w:p w14:paraId="35B6BCC1" w14:textId="50A5D387" w:rsidR="007B1438" w:rsidRDefault="007B1438">
      <w:r>
        <w:t xml:space="preserve">I am going to talk about how I am going to enforce functional dependencies. </w:t>
      </w:r>
    </w:p>
    <w:p w14:paraId="0D8EA2F9" w14:textId="77777777" w:rsidR="002072F9" w:rsidRDefault="002072F9" w:rsidP="002072F9">
      <w:r>
        <w:t>Functional dependency is only violated if there are two entries of the left hand side</w:t>
      </w:r>
    </w:p>
    <w:p w14:paraId="340ED9D0" w14:textId="77777777" w:rsidR="002072F9" w:rsidRDefault="002072F9" w:rsidP="002072F9">
      <w:r>
        <w:t>Meaning that the same left hand side has two duplicate assignments to floor 10 room D which happens to correspond to a different company.</w:t>
      </w:r>
    </w:p>
    <w:p w14:paraId="38C6D29C" w14:textId="77777777" w:rsidR="002072F9" w:rsidRDefault="002072F9" w:rsidP="002072F9">
      <w:r>
        <w:t>Because Floor and room can’t repeat, they make up the primary key so you can’r physically make two different assignments to the same floor on the same room and therefore functional dependency can never be violated.</w:t>
      </w:r>
    </w:p>
    <w:p w14:paraId="04B0CBFF" w14:textId="0E6C2BE6" w:rsidR="002072F9" w:rsidRDefault="00937393">
      <w:r>
        <w:t xml:space="preserve">And we need to check that this is true and the primary key is here to give us the same quick solution. </w:t>
      </w:r>
    </w:p>
    <w:p w14:paraId="66DCBCD7" w14:textId="2A838F7E" w:rsidR="009A2863" w:rsidRDefault="009A2863">
      <w:r>
        <w:t>This is a redundancy, which incidentally normal forms strive to eliminate</w:t>
      </w:r>
    </w:p>
    <w:p w14:paraId="14249597" w14:textId="6363895B" w:rsidR="00912C56" w:rsidRDefault="00912C56">
      <w:r>
        <w:rPr>
          <w:noProof/>
        </w:rPr>
        <w:drawing>
          <wp:inline distT="0" distB="0" distL="0" distR="0" wp14:anchorId="6E6F088C" wp14:editId="1C30A1B5">
            <wp:extent cx="5943600" cy="2450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450465"/>
                    </a:xfrm>
                    <a:prstGeom prst="rect">
                      <a:avLst/>
                    </a:prstGeom>
                  </pic:spPr>
                </pic:pic>
              </a:graphicData>
            </a:graphic>
          </wp:inline>
        </w:drawing>
      </w:r>
    </w:p>
    <w:p w14:paraId="7C99517B" w14:textId="68D2A0EB" w:rsidR="00FE2A6D" w:rsidRDefault="00FE2A6D">
      <w:r>
        <w:t>There are duplicate listings, we know that the name determines the name of the company and same here</w:t>
      </w:r>
      <w:r w:rsidR="00D85B6E">
        <w:t xml:space="preserve"> (representative -&gt; Company)</w:t>
      </w:r>
      <w:r w:rsidR="002143BB">
        <w:t>.</w:t>
      </w:r>
    </w:p>
    <w:p w14:paraId="7374571F" w14:textId="513F34D9" w:rsidR="002143BB" w:rsidRDefault="002143BB"/>
    <w:p w14:paraId="00DB5AF4" w14:textId="3FD7A6A6" w:rsidR="002143BB" w:rsidRDefault="002143BB">
      <w:r>
        <w:t>We are going to write a SQL query</w:t>
      </w:r>
      <w:r w:rsidR="00C600D1">
        <w:t xml:space="preserve"> that is going to express a functional dependency rule and look for violations.</w:t>
      </w:r>
      <w:r w:rsidR="00F94617">
        <w:t xml:space="preserve">So, a violation is a situation where the same name corresponds to more than one company </w:t>
      </w:r>
      <w:r w:rsidR="0053347D">
        <w:t>specifically for the last functional dependency, representative determines company</w:t>
      </w:r>
      <w:r w:rsidR="00F03142">
        <w:t xml:space="preserve"> so we are going to write a query using aggregation which is </w:t>
      </w:r>
      <w:r w:rsidR="00AE3D8A">
        <w:t xml:space="preserve">going to look for representative count, </w:t>
      </w:r>
    </w:p>
    <w:p w14:paraId="4F210AFE" w14:textId="6546FE59" w:rsidR="00130643" w:rsidRDefault="00130643"/>
    <w:p w14:paraId="416FF5BE" w14:textId="77777777" w:rsidR="004B24C5" w:rsidRDefault="004B24C5" w:rsidP="004B24C5">
      <w:r>
        <w:t xml:space="preserve">Here Jack is assigned in two different places, but they’re not violating functional dependency because it’s the same company. So, what we really want is to count the number of distinct values of the company name. </w:t>
      </w:r>
    </w:p>
    <w:p w14:paraId="22FC3AFE" w14:textId="5717B904" w:rsidR="004B24C5" w:rsidRDefault="00E331E8">
      <w:r>
        <w:lastRenderedPageBreak/>
        <w:t xml:space="preserve">As we have </w:t>
      </w:r>
      <w:r w:rsidR="000A3F6C">
        <w:t xml:space="preserve">set out to find violations of functional dependency, </w:t>
      </w:r>
      <w:r w:rsidR="00776817">
        <w:t xml:space="preserve">we are going to add a condition that represents a violation which is </w:t>
      </w:r>
      <w:r w:rsidR="006E6C74">
        <w:t>when you have multiple assignments for the same person or having count</w:t>
      </w:r>
    </w:p>
    <w:p w14:paraId="4421BC99" w14:textId="75067EEB" w:rsidR="002A7457" w:rsidRDefault="002A7457">
      <w:r>
        <w:rPr>
          <w:noProof/>
        </w:rPr>
        <w:drawing>
          <wp:inline distT="0" distB="0" distL="0" distR="0" wp14:anchorId="71002721" wp14:editId="180E3B52">
            <wp:extent cx="59436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6075"/>
                    </a:xfrm>
                    <a:prstGeom prst="rect">
                      <a:avLst/>
                    </a:prstGeom>
                  </pic:spPr>
                </pic:pic>
              </a:graphicData>
            </a:graphic>
          </wp:inline>
        </w:drawing>
      </w:r>
    </w:p>
    <w:p w14:paraId="153FFE2D" w14:textId="64E4FB1B" w:rsidR="002A7457" w:rsidRDefault="00857F81">
      <w:r>
        <w:t xml:space="preserve">The above query identifies the violation indicating that representative Jack is assigned to </w:t>
      </w:r>
      <w:r w:rsidR="00F3103E">
        <w:t xml:space="preserve">different companies which violates the functional dependency of representative determines company </w:t>
      </w:r>
    </w:p>
    <w:p w14:paraId="3F82262E" w14:textId="2353ED5E" w:rsidR="00A52685" w:rsidRDefault="00A52685">
      <w:r>
        <w:t xml:space="preserve">We fix this particular situation by </w:t>
      </w:r>
      <w:r w:rsidR="00DC5659">
        <w:t xml:space="preserve">normalizing the schema by normalizing </w:t>
      </w:r>
      <w:r w:rsidR="005C7086">
        <w:t>it with respect to representative determines company</w:t>
      </w:r>
      <w:r w:rsidR="00C7240C">
        <w:t>, which will achieve the easy solution for checking this information</w:t>
      </w:r>
      <w:r w:rsidR="00271207">
        <w:t xml:space="preserve"> as shown in the group by query above.</w:t>
      </w:r>
    </w:p>
    <w:p w14:paraId="65C5E745" w14:textId="77777777" w:rsidR="00271207" w:rsidRDefault="00271207"/>
    <w:p w14:paraId="6F514560" w14:textId="0A7ADB9B" w:rsidR="007B1438" w:rsidRDefault="007B1438">
      <w:r>
        <w:rPr>
          <w:noProof/>
        </w:rPr>
        <w:drawing>
          <wp:inline distT="0" distB="0" distL="0" distR="0" wp14:anchorId="2FAB09C4" wp14:editId="349E911E">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56230"/>
                    </a:xfrm>
                    <a:prstGeom prst="rect">
                      <a:avLst/>
                    </a:prstGeom>
                  </pic:spPr>
                </pic:pic>
              </a:graphicData>
            </a:graphic>
          </wp:inline>
        </w:drawing>
      </w:r>
    </w:p>
    <w:p w14:paraId="460FB760" w14:textId="600F2D76" w:rsidR="007E7EFA" w:rsidRDefault="00731407">
      <w:r>
        <w:lastRenderedPageBreak/>
        <w:t>The company is placed into the new table and of course as part of the normalization</w:t>
      </w:r>
      <w:r w:rsidR="008C1ABB">
        <w:t>, so we remove the company column from the original table</w:t>
      </w:r>
      <w:r w:rsidR="007550E7">
        <w:t xml:space="preserve"> so this is officeassignment decomposed</w:t>
      </w:r>
      <w:r w:rsidR="0085059A">
        <w:t xml:space="preserve"> and you still need a foreign key to link the two tables</w:t>
      </w:r>
      <w:r w:rsidR="00694C94">
        <w:t xml:space="preserve"> and this is going to be the representative column</w:t>
      </w:r>
      <w:r w:rsidR="00094FA5">
        <w:t>.</w:t>
      </w:r>
    </w:p>
    <w:p w14:paraId="414FECDF" w14:textId="670078E4" w:rsidR="00D15E21" w:rsidRDefault="00D15E21">
      <w:r>
        <w:rPr>
          <w:noProof/>
        </w:rPr>
        <w:drawing>
          <wp:inline distT="0" distB="0" distL="0" distR="0" wp14:anchorId="182ABEFD" wp14:editId="4EC8524D">
            <wp:extent cx="5943600" cy="2832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32735"/>
                    </a:xfrm>
                    <a:prstGeom prst="rect">
                      <a:avLst/>
                    </a:prstGeom>
                  </pic:spPr>
                </pic:pic>
              </a:graphicData>
            </a:graphic>
          </wp:inline>
        </w:drawing>
      </w:r>
    </w:p>
    <w:p w14:paraId="7AADF291" w14:textId="26CE3000" w:rsidR="007B1438" w:rsidRDefault="007B1438">
      <w:r>
        <w:rPr>
          <w:noProof/>
        </w:rPr>
        <w:drawing>
          <wp:inline distT="0" distB="0" distL="0" distR="0" wp14:anchorId="31C05D5C" wp14:editId="309A341E">
            <wp:extent cx="5943600" cy="2337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37435"/>
                    </a:xfrm>
                    <a:prstGeom prst="rect">
                      <a:avLst/>
                    </a:prstGeom>
                  </pic:spPr>
                </pic:pic>
              </a:graphicData>
            </a:graphic>
          </wp:inline>
        </w:drawing>
      </w:r>
    </w:p>
    <w:p w14:paraId="4F144651" w14:textId="4E0B4DFE" w:rsidR="007B1438" w:rsidRDefault="00061F89">
      <w:r>
        <w:t xml:space="preserve">But let’s consider another example such as the representative determines company, </w:t>
      </w:r>
      <w:r w:rsidR="00A524EB">
        <w:t>which means a company can have multiple representatives like</w:t>
      </w:r>
      <w:r w:rsidR="00374247">
        <w:t xml:space="preserve"> massive dynamics, but the same represe</w:t>
      </w:r>
      <w:r w:rsidR="0016745F">
        <w:t>ntative can not be assigned to a second company on top of the current one</w:t>
      </w:r>
    </w:p>
    <w:p w14:paraId="75BCCC50" w14:textId="67AB73AD" w:rsidR="007B1438" w:rsidRDefault="007B1438">
      <w:r>
        <w:rPr>
          <w:noProof/>
        </w:rPr>
        <w:lastRenderedPageBreak/>
        <w:drawing>
          <wp:inline distT="0" distB="0" distL="0" distR="0" wp14:anchorId="1D724F37" wp14:editId="1A5FC8EA">
            <wp:extent cx="5943600" cy="3119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9120"/>
                    </a:xfrm>
                    <a:prstGeom prst="rect">
                      <a:avLst/>
                    </a:prstGeom>
                  </pic:spPr>
                </pic:pic>
              </a:graphicData>
            </a:graphic>
          </wp:inline>
        </w:drawing>
      </w:r>
    </w:p>
    <w:p w14:paraId="3781964E" w14:textId="2C0DAEE1" w:rsidR="007B1438" w:rsidRDefault="007B1438">
      <w:r>
        <w:t>Massive dynamic doesn’t determine the room anymore because we have created a violation.</w:t>
      </w:r>
    </w:p>
    <w:p w14:paraId="23FAC329" w14:textId="661DB211" w:rsidR="005257AF" w:rsidRDefault="005257AF"/>
    <w:p w14:paraId="1C451C88" w14:textId="7C357751" w:rsidR="005257AF" w:rsidRDefault="005257AF">
      <w:r>
        <w:t>BCF normal form</w:t>
      </w:r>
      <w:r w:rsidR="001B7B2D">
        <w:t>.</w:t>
      </w:r>
    </w:p>
    <w:p w14:paraId="2A2F4D2C" w14:textId="7926B97F" w:rsidR="001B7B2D" w:rsidRDefault="001B7B2D">
      <w:r>
        <w:t>When you look at our functional dependency representative determines Company and Company determines room.</w:t>
      </w:r>
      <w:r w:rsidR="001D4BB8">
        <w:t xml:space="preserve"> So by transitiviy, as you know, representative determines room.</w:t>
      </w:r>
    </w:p>
    <w:p w14:paraId="5DA728A8" w14:textId="0BF4823F" w:rsidR="002C5304" w:rsidRDefault="002C5304">
      <w:r>
        <w:rPr>
          <w:noProof/>
        </w:rPr>
        <w:lastRenderedPageBreak/>
        <w:drawing>
          <wp:inline distT="0" distB="0" distL="0" distR="0" wp14:anchorId="1DBDFA0E" wp14:editId="7EC5C782">
            <wp:extent cx="5943600" cy="3666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66490"/>
                    </a:xfrm>
                    <a:prstGeom prst="rect">
                      <a:avLst/>
                    </a:prstGeom>
                  </pic:spPr>
                </pic:pic>
              </a:graphicData>
            </a:graphic>
          </wp:inline>
        </w:drawing>
      </w:r>
    </w:p>
    <w:p w14:paraId="3E356029" w14:textId="77777777" w:rsidR="00753665" w:rsidRDefault="00753665"/>
    <w:p w14:paraId="77D4102B" w14:textId="0A40E5BB" w:rsidR="007B1438" w:rsidRDefault="00BE3411">
      <w:r>
        <w:rPr>
          <w:noProof/>
        </w:rPr>
        <w:drawing>
          <wp:inline distT="0" distB="0" distL="0" distR="0" wp14:anchorId="1931E764" wp14:editId="3343E3D6">
            <wp:extent cx="5943600" cy="3686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6175"/>
                    </a:xfrm>
                    <a:prstGeom prst="rect">
                      <a:avLst/>
                    </a:prstGeom>
                  </pic:spPr>
                </pic:pic>
              </a:graphicData>
            </a:graphic>
          </wp:inline>
        </w:drawing>
      </w:r>
    </w:p>
    <w:p w14:paraId="76B9EAEE" w14:textId="4A1538C2" w:rsidR="00425595" w:rsidRDefault="00425595"/>
    <w:p w14:paraId="2B2F54F4" w14:textId="44BB5FBD" w:rsidR="009451B8" w:rsidRDefault="009451B8">
      <w:r>
        <w:rPr>
          <w:noProof/>
        </w:rPr>
        <w:lastRenderedPageBreak/>
        <w:drawing>
          <wp:inline distT="0" distB="0" distL="0" distR="0" wp14:anchorId="667E626C" wp14:editId="789D470B">
            <wp:extent cx="594360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8975"/>
                    </a:xfrm>
                    <a:prstGeom prst="rect">
                      <a:avLst/>
                    </a:prstGeom>
                  </pic:spPr>
                </pic:pic>
              </a:graphicData>
            </a:graphic>
          </wp:inline>
        </w:drawing>
      </w:r>
    </w:p>
    <w:p w14:paraId="25F4CAD8" w14:textId="462297C2" w:rsidR="00685958" w:rsidRDefault="00A340BC">
      <w:r>
        <w:t xml:space="preserve">I am ensuring that it begins with character string </w:t>
      </w:r>
      <w:r w:rsidR="00BB5E34">
        <w:t>which means you can’t have your name followed by a phone number</w:t>
      </w:r>
      <w:r w:rsidR="00803135">
        <w:t>. The very first thing has to be the phone pattern</w:t>
      </w:r>
      <w:r w:rsidR="000E29B7">
        <w:t xml:space="preserve"> then I have the open parenthesis for the area code</w:t>
      </w:r>
      <w:r w:rsidR="00103E2C">
        <w:t>, and the reason there is an escape character</w:t>
      </w:r>
      <w:r w:rsidR="00685958">
        <w:t xml:space="preserve"> here is because open parenthesis has other meanings. So, similarly, to how slash d refers to a digit</w:t>
      </w:r>
      <w:r w:rsidR="00F35021">
        <w:t xml:space="preserve">, </w:t>
      </w:r>
      <w:r w:rsidR="00E852D7">
        <w:t>because d itself is just the letter d. Open parenthesis actually</w:t>
      </w:r>
      <w:r w:rsidR="00C45441">
        <w:t xml:space="preserve"> matches sub-patterns within the regular expression</w:t>
      </w:r>
      <w:r w:rsidR="00EF3DC0">
        <w:t xml:space="preserve"> So what this indicates is that we explicitly mean open parenthesis and not any other special meanings. </w:t>
      </w:r>
    </w:p>
    <w:p w14:paraId="3824D434" w14:textId="103F4613" w:rsidR="00D67002" w:rsidRDefault="00D67002">
      <w:r>
        <w:rPr>
          <w:noProof/>
        </w:rPr>
        <w:drawing>
          <wp:inline distT="0" distB="0" distL="0" distR="0" wp14:anchorId="666FFB6D" wp14:editId="710D6B19">
            <wp:extent cx="4838700" cy="485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700" cy="485775"/>
                    </a:xfrm>
                    <a:prstGeom prst="rect">
                      <a:avLst/>
                    </a:prstGeom>
                  </pic:spPr>
                </pic:pic>
              </a:graphicData>
            </a:graphic>
          </wp:inline>
        </w:drawing>
      </w:r>
    </w:p>
    <w:p w14:paraId="3AAF5E41" w14:textId="47051E15" w:rsidR="0092292F" w:rsidRDefault="0092292F">
      <w:r>
        <w:t xml:space="preserve">Open parenthesis, three digits, close parenthesis, </w:t>
      </w:r>
      <w:r w:rsidR="000B5A83">
        <w:t xml:space="preserve">space three digits, dash, four digits and the pattern. </w:t>
      </w:r>
    </w:p>
    <w:p w14:paraId="2A5FF2A8" w14:textId="7D38FA90" w:rsidR="00EA21B1" w:rsidRDefault="00EA21B1">
      <w:r>
        <w:t>Matching regular expression</w:t>
      </w:r>
      <w:r w:rsidR="00BC1263">
        <w:t>s</w:t>
      </w:r>
      <w:r>
        <w:t xml:space="preserve"> to </w:t>
      </w:r>
      <w:r w:rsidR="00B74130">
        <w:t>a string of characters</w:t>
      </w:r>
      <w:r w:rsidR="009C4092">
        <w:t>.</w:t>
      </w:r>
    </w:p>
    <w:p w14:paraId="0DF15F53" w14:textId="7FE2B41D" w:rsidR="00826716" w:rsidRDefault="00826716"/>
    <w:p w14:paraId="3724A8E2" w14:textId="3C30D693" w:rsidR="00826716" w:rsidRDefault="00826716">
      <w:r>
        <w:rPr>
          <w:noProof/>
        </w:rPr>
        <w:lastRenderedPageBreak/>
        <w:drawing>
          <wp:inline distT="0" distB="0" distL="0" distR="0" wp14:anchorId="38A491C1" wp14:editId="4874D3E5">
            <wp:extent cx="5943600" cy="3006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6090"/>
                    </a:xfrm>
                    <a:prstGeom prst="rect">
                      <a:avLst/>
                    </a:prstGeom>
                  </pic:spPr>
                </pic:pic>
              </a:graphicData>
            </a:graphic>
          </wp:inline>
        </w:drawing>
      </w:r>
    </w:p>
    <w:p w14:paraId="105F98CE" w14:textId="0E3A2950" w:rsidR="009C4092" w:rsidRDefault="00664871">
      <w:r>
        <w:t xml:space="preserve">The plus indicates any number of things but at least one. </w:t>
      </w:r>
    </w:p>
    <w:p w14:paraId="684F92B0" w14:textId="5817F67B" w:rsidR="00025910" w:rsidRDefault="00025910">
      <w:r>
        <w:t xml:space="preserve">So asterisk says zero or more, </w:t>
      </w:r>
    </w:p>
    <w:p w14:paraId="2A57A1BB" w14:textId="3E756447" w:rsidR="005809DF" w:rsidRDefault="005809DF">
      <w:r>
        <w:t xml:space="preserve">Question marks stands for zero or one, and plus stands for one or more </w:t>
      </w:r>
      <w:r w:rsidR="00D87C16">
        <w:t xml:space="preserve">for any number of the preceding patterns. </w:t>
      </w:r>
    </w:p>
    <w:p w14:paraId="3894DA66" w14:textId="6D06AAFC" w:rsidR="008F312B" w:rsidRDefault="00F56205">
      <w:r>
        <w:rPr>
          <w:noProof/>
        </w:rPr>
        <w:drawing>
          <wp:inline distT="0" distB="0" distL="0" distR="0" wp14:anchorId="209BCE13" wp14:editId="557B3FB2">
            <wp:extent cx="5943600" cy="3456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6305"/>
                    </a:xfrm>
                    <a:prstGeom prst="rect">
                      <a:avLst/>
                    </a:prstGeom>
                  </pic:spPr>
                </pic:pic>
              </a:graphicData>
            </a:graphic>
          </wp:inline>
        </w:drawing>
      </w:r>
    </w:p>
    <w:p w14:paraId="33DA7CC2" w14:textId="63FD3D29" w:rsidR="003978E6" w:rsidRDefault="003978E6">
      <w:r>
        <w:rPr>
          <w:noProof/>
        </w:rPr>
        <w:lastRenderedPageBreak/>
        <w:drawing>
          <wp:inline distT="0" distB="0" distL="0" distR="0" wp14:anchorId="7C037A52" wp14:editId="0D0C9484">
            <wp:extent cx="5943600" cy="3274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4060"/>
                    </a:xfrm>
                    <a:prstGeom prst="rect">
                      <a:avLst/>
                    </a:prstGeom>
                  </pic:spPr>
                </pic:pic>
              </a:graphicData>
            </a:graphic>
          </wp:inline>
        </w:drawing>
      </w:r>
    </w:p>
    <w:p w14:paraId="05202A23" w14:textId="3DFD24D5" w:rsidR="00526FCD" w:rsidRDefault="00526FCD"/>
    <w:p w14:paraId="337AC7FC" w14:textId="2D17C528" w:rsidR="00526FCD" w:rsidRDefault="00526FCD">
      <w:r>
        <w:t xml:space="preserve">Open quotes </w:t>
      </w:r>
      <w:r w:rsidR="002D37D0">
        <w:t xml:space="preserve">then some number of letters </w:t>
      </w:r>
      <w:r w:rsidR="00A008FC">
        <w:t xml:space="preserve">and numbers which describes the field </w:t>
      </w:r>
      <w:r w:rsidR="007B6FCE">
        <w:t>in double quotes,</w:t>
      </w:r>
      <w:r w:rsidR="00AC0897">
        <w:t xml:space="preserve"> and then the rest remains the same</w:t>
      </w:r>
      <w:r w:rsidR="0023643E">
        <w:t xml:space="preserve"> and remove the parenthesis so that we match the whole thing</w:t>
      </w:r>
      <w:r w:rsidR="00577E85">
        <w:t>.</w:t>
      </w:r>
    </w:p>
    <w:p w14:paraId="03F35F7C" w14:textId="33537319" w:rsidR="00577E85" w:rsidRDefault="00577E85">
      <w:r>
        <w:rPr>
          <w:noProof/>
        </w:rPr>
        <w:drawing>
          <wp:inline distT="0" distB="0" distL="0" distR="0" wp14:anchorId="4B6FAADC" wp14:editId="48244AB9">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4680"/>
                    </a:xfrm>
                    <a:prstGeom prst="rect">
                      <a:avLst/>
                    </a:prstGeom>
                  </pic:spPr>
                </pic:pic>
              </a:graphicData>
            </a:graphic>
          </wp:inline>
        </w:drawing>
      </w:r>
    </w:p>
    <w:p w14:paraId="23736265" w14:textId="08E17D64" w:rsidR="00577E85" w:rsidRDefault="00577E85">
      <w:r>
        <w:t>Executing this gives you all the fields surrounded by double quotes</w:t>
      </w:r>
      <w:r w:rsidR="00F130FB">
        <w:t xml:space="preserve"> including created_at, source e.t.c</w:t>
      </w:r>
    </w:p>
    <w:p w14:paraId="4D942AC9" w14:textId="483A4978" w:rsidR="00F87995" w:rsidRDefault="00F87995"/>
    <w:p w14:paraId="7F21625F" w14:textId="01923470" w:rsidR="00F87995" w:rsidRDefault="00F87995">
      <w:r>
        <w:t>If I wanted to caputure field will null values or no values available</w:t>
      </w:r>
      <w:r w:rsidR="0040449D">
        <w:t xml:space="preserve"> do:</w:t>
      </w:r>
    </w:p>
    <w:p w14:paraId="60F25406" w14:textId="6007185D" w:rsidR="0040449D" w:rsidRDefault="00D84A7F">
      <w:r>
        <w:rPr>
          <w:noProof/>
        </w:rPr>
        <w:lastRenderedPageBreak/>
        <w:drawing>
          <wp:inline distT="0" distB="0" distL="0" distR="0" wp14:anchorId="0BCD1E94" wp14:editId="4376B9FD">
            <wp:extent cx="5943600" cy="3293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3110"/>
                    </a:xfrm>
                    <a:prstGeom prst="rect">
                      <a:avLst/>
                    </a:prstGeom>
                  </pic:spPr>
                </pic:pic>
              </a:graphicData>
            </a:graphic>
          </wp:inline>
        </w:drawing>
      </w:r>
    </w:p>
    <w:p w14:paraId="0B3E90D7" w14:textId="3D794E0F" w:rsidR="00644C5A" w:rsidRDefault="005911B7">
      <w:r>
        <w:rPr>
          <w:noProof/>
        </w:rPr>
        <w:drawing>
          <wp:inline distT="0" distB="0" distL="0" distR="0" wp14:anchorId="0E181A30" wp14:editId="07D625EB">
            <wp:extent cx="5943600" cy="32524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2470"/>
                    </a:xfrm>
                    <a:prstGeom prst="rect">
                      <a:avLst/>
                    </a:prstGeom>
                  </pic:spPr>
                </pic:pic>
              </a:graphicData>
            </a:graphic>
          </wp:inline>
        </w:drawing>
      </w:r>
    </w:p>
    <w:p w14:paraId="71B47D4C" w14:textId="15EE1267" w:rsidR="005911B7" w:rsidRDefault="00A53623">
      <w:r>
        <w:rPr>
          <w:noProof/>
        </w:rPr>
        <w:lastRenderedPageBreak/>
        <w:drawing>
          <wp:inline distT="0" distB="0" distL="0" distR="0" wp14:anchorId="35DF0828" wp14:editId="604A1AAC">
            <wp:extent cx="5943600" cy="32327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2785"/>
                    </a:xfrm>
                    <a:prstGeom prst="rect">
                      <a:avLst/>
                    </a:prstGeom>
                  </pic:spPr>
                </pic:pic>
              </a:graphicData>
            </a:graphic>
          </wp:inline>
        </w:drawing>
      </w:r>
    </w:p>
    <w:p w14:paraId="6944ABB1" w14:textId="65C64987" w:rsidR="00A53623" w:rsidRDefault="00915007">
      <w:r>
        <w:t>You can reorder the columns as indicated below:</w:t>
      </w:r>
    </w:p>
    <w:p w14:paraId="02FFBEAD" w14:textId="74DBCFD8" w:rsidR="00915007" w:rsidRDefault="001C1328">
      <w:r>
        <w:rPr>
          <w:noProof/>
        </w:rPr>
        <w:drawing>
          <wp:inline distT="0" distB="0" distL="0" distR="0" wp14:anchorId="4A9B645E" wp14:editId="41870BC8">
            <wp:extent cx="5943600" cy="3248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8025"/>
                    </a:xfrm>
                    <a:prstGeom prst="rect">
                      <a:avLst/>
                    </a:prstGeom>
                  </pic:spPr>
                </pic:pic>
              </a:graphicData>
            </a:graphic>
          </wp:inline>
        </w:drawing>
      </w:r>
    </w:p>
    <w:p w14:paraId="2FC189A8" w14:textId="4E1ADAE8" w:rsidR="001C1328" w:rsidRDefault="00A1653D">
      <w:r>
        <w:t>You could similarly reindex the rows instead of 0, 1, 2,3</w:t>
      </w:r>
      <w:r w:rsidR="0072587F">
        <w:t xml:space="preserve"> as below:</w:t>
      </w:r>
    </w:p>
    <w:p w14:paraId="774CC34E" w14:textId="1F0DB604" w:rsidR="0072587F" w:rsidRDefault="00BA60A2">
      <w:r>
        <w:rPr>
          <w:noProof/>
        </w:rPr>
        <w:lastRenderedPageBreak/>
        <w:drawing>
          <wp:inline distT="0" distB="0" distL="0" distR="0" wp14:anchorId="57448FD9" wp14:editId="5E4837C1">
            <wp:extent cx="5943600" cy="3164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4840"/>
                    </a:xfrm>
                    <a:prstGeom prst="rect">
                      <a:avLst/>
                    </a:prstGeom>
                  </pic:spPr>
                </pic:pic>
              </a:graphicData>
            </a:graphic>
          </wp:inline>
        </w:drawing>
      </w:r>
    </w:p>
    <w:p w14:paraId="6C0C68C1" w14:textId="742CF83A" w:rsidR="002956AB" w:rsidRDefault="002956AB">
      <w:r>
        <w:rPr>
          <w:noProof/>
        </w:rPr>
        <w:drawing>
          <wp:inline distT="0" distB="0" distL="0" distR="0" wp14:anchorId="41D5C7EA" wp14:editId="63DAB478">
            <wp:extent cx="5943600" cy="3048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8635"/>
                    </a:xfrm>
                    <a:prstGeom prst="rect">
                      <a:avLst/>
                    </a:prstGeom>
                  </pic:spPr>
                </pic:pic>
              </a:graphicData>
            </a:graphic>
          </wp:inline>
        </w:drawing>
      </w:r>
    </w:p>
    <w:p w14:paraId="7C3BBEA1" w14:textId="1B0D268B" w:rsidR="000E1F75" w:rsidRDefault="000E1F75"/>
    <w:p w14:paraId="628C664E" w14:textId="4916AABD" w:rsidR="000E1F75" w:rsidRDefault="000E1F75">
      <w:r>
        <w:t>Introduction to Numpy.</w:t>
      </w:r>
    </w:p>
    <w:p w14:paraId="46C99354" w14:textId="77777777" w:rsidR="009454AB" w:rsidRDefault="00EC78E9">
      <w:r>
        <w:t>This generates  a 3 by 3 random numbers</w:t>
      </w:r>
      <w:r w:rsidR="009454AB">
        <w:t>.</w:t>
      </w:r>
    </w:p>
    <w:p w14:paraId="4E801CA6" w14:textId="77777777" w:rsidR="00571392" w:rsidRDefault="009454AB">
      <w:r>
        <w:t>You can check the dimensions using the ndim property</w:t>
      </w:r>
      <w:r w:rsidR="00571392">
        <w:t xml:space="preserve"> as below:</w:t>
      </w:r>
    </w:p>
    <w:p w14:paraId="0E3BC13C" w14:textId="77777777" w:rsidR="00E20372" w:rsidRDefault="001047D8">
      <w:r>
        <w:t>You can also specify the identity</w:t>
      </w:r>
    </w:p>
    <w:p w14:paraId="22593D12" w14:textId="77777777" w:rsidR="00E20372" w:rsidRDefault="00E20372">
      <w:r>
        <w:rPr>
          <w:noProof/>
        </w:rPr>
        <w:lastRenderedPageBreak/>
        <w:drawing>
          <wp:inline distT="0" distB="0" distL="0" distR="0" wp14:anchorId="22254AF4" wp14:editId="50E4A569">
            <wp:extent cx="59436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1000"/>
                    </a:xfrm>
                    <a:prstGeom prst="rect">
                      <a:avLst/>
                    </a:prstGeom>
                  </pic:spPr>
                </pic:pic>
              </a:graphicData>
            </a:graphic>
          </wp:inline>
        </w:drawing>
      </w:r>
    </w:p>
    <w:p w14:paraId="37C13278" w14:textId="77777777" w:rsidR="008A329D" w:rsidRDefault="001A03AA">
      <w:r>
        <w:rPr>
          <w:noProof/>
        </w:rPr>
        <w:drawing>
          <wp:inline distT="0" distB="0" distL="0" distR="0" wp14:anchorId="14E31715" wp14:editId="62B1E937">
            <wp:extent cx="5943600" cy="2861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1310"/>
                    </a:xfrm>
                    <a:prstGeom prst="rect">
                      <a:avLst/>
                    </a:prstGeom>
                  </pic:spPr>
                </pic:pic>
              </a:graphicData>
            </a:graphic>
          </wp:inline>
        </w:drawing>
      </w:r>
    </w:p>
    <w:p w14:paraId="05A0EB6E" w14:textId="0ECC4947" w:rsidR="000E1F75" w:rsidRDefault="008A329D">
      <w:r>
        <w:t>You can directly work with those arrays.</w:t>
      </w:r>
      <w:r w:rsidR="00EC78E9">
        <w:t xml:space="preserve"> </w:t>
      </w:r>
    </w:p>
    <w:p w14:paraId="4E23EF3A" w14:textId="21F67C50" w:rsidR="00CB3045" w:rsidRDefault="00CB3045">
      <w:r>
        <w:rPr>
          <w:noProof/>
        </w:rPr>
        <w:lastRenderedPageBreak/>
        <w:drawing>
          <wp:inline distT="0" distB="0" distL="0" distR="0" wp14:anchorId="3B6B8295" wp14:editId="019CED91">
            <wp:extent cx="5943600" cy="2855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5595"/>
                    </a:xfrm>
                    <a:prstGeom prst="rect">
                      <a:avLst/>
                    </a:prstGeom>
                  </pic:spPr>
                </pic:pic>
              </a:graphicData>
            </a:graphic>
          </wp:inline>
        </w:drawing>
      </w:r>
    </w:p>
    <w:p w14:paraId="080BBE6A" w14:textId="77777777" w:rsidR="00096A45" w:rsidRDefault="00096A45"/>
    <w:p w14:paraId="72A7F463" w14:textId="307A414C" w:rsidR="00401C08" w:rsidRDefault="00401C08">
      <w:r>
        <w:t>M1 * m1 is not a dot product.</w:t>
      </w:r>
    </w:p>
    <w:p w14:paraId="5D27BF79" w14:textId="51C57E5C" w:rsidR="00E456B9" w:rsidRDefault="00E456B9">
      <w:r>
        <w:rPr>
          <w:noProof/>
        </w:rPr>
        <w:drawing>
          <wp:inline distT="0" distB="0" distL="0" distR="0" wp14:anchorId="2F69E2CB" wp14:editId="01F5E7AD">
            <wp:extent cx="5943600" cy="28752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5280"/>
                    </a:xfrm>
                    <a:prstGeom prst="rect">
                      <a:avLst/>
                    </a:prstGeom>
                  </pic:spPr>
                </pic:pic>
              </a:graphicData>
            </a:graphic>
          </wp:inline>
        </w:drawing>
      </w:r>
    </w:p>
    <w:p w14:paraId="208D7734" w14:textId="708F17C2" w:rsidR="00E456B9" w:rsidRDefault="00D066CE">
      <w:r>
        <w:rPr>
          <w:noProof/>
        </w:rPr>
        <w:lastRenderedPageBreak/>
        <w:drawing>
          <wp:inline distT="0" distB="0" distL="0" distR="0" wp14:anchorId="27D8A000" wp14:editId="02FE4AFA">
            <wp:extent cx="5943600" cy="2750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0185"/>
                    </a:xfrm>
                    <a:prstGeom prst="rect">
                      <a:avLst/>
                    </a:prstGeom>
                  </pic:spPr>
                </pic:pic>
              </a:graphicData>
            </a:graphic>
          </wp:inline>
        </w:drawing>
      </w:r>
    </w:p>
    <w:p w14:paraId="3C8F5D7F" w14:textId="6302B0D1" w:rsidR="00D066CE" w:rsidRDefault="00D066CE"/>
    <w:p w14:paraId="025E4875" w14:textId="420EC128" w:rsidR="009029BE" w:rsidRDefault="009029BE">
      <w:r>
        <w:t>Create an array of names which contains a list of i</w:t>
      </w:r>
      <w:r w:rsidR="001E65C6">
        <w:t>ndividual strings</w:t>
      </w:r>
    </w:p>
    <w:p w14:paraId="4B14ED5A" w14:textId="4D1D72F7" w:rsidR="00AF5107" w:rsidRDefault="00AF5107">
      <w:r>
        <w:t>Create a a filter which would apply a condition containing boleans</w:t>
      </w:r>
      <w:r w:rsidR="008A23BE">
        <w:t>.</w:t>
      </w:r>
    </w:p>
    <w:p w14:paraId="7DD050DB" w14:textId="615F77BD" w:rsidR="009F6E0A" w:rsidRDefault="009F6E0A">
      <w:r>
        <w:rPr>
          <w:noProof/>
        </w:rPr>
        <w:drawing>
          <wp:inline distT="0" distB="0" distL="0" distR="0" wp14:anchorId="054D3349" wp14:editId="7C804EE4">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14:paraId="268171B1" w14:textId="23709AA8" w:rsidR="009F6E0A" w:rsidRDefault="009F6E0A">
      <w:r>
        <w:t>Lets create a new matrix which is a gausian distribution 10 by 5</w:t>
      </w:r>
      <w:r w:rsidR="00CE1839">
        <w:t xml:space="preserve"> and this is just random numbers. </w:t>
      </w:r>
    </w:p>
    <w:p w14:paraId="31E9F234" w14:textId="71BE24F9" w:rsidR="00701EE3" w:rsidRDefault="00701EE3">
      <w:r>
        <w:rPr>
          <w:noProof/>
        </w:rPr>
        <w:lastRenderedPageBreak/>
        <w:drawing>
          <wp:inline distT="0" distB="0" distL="0" distR="0" wp14:anchorId="4BAA3A5F" wp14:editId="4B16B75E">
            <wp:extent cx="5943600" cy="3030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0855"/>
                    </a:xfrm>
                    <a:prstGeom prst="rect">
                      <a:avLst/>
                    </a:prstGeom>
                  </pic:spPr>
                </pic:pic>
              </a:graphicData>
            </a:graphic>
          </wp:inline>
        </w:drawing>
      </w:r>
    </w:p>
    <w:p w14:paraId="269D5BD2" w14:textId="1FAAFE53" w:rsidR="00A72BD3" w:rsidRDefault="00A72BD3">
      <w:r>
        <w:t>What we are going to do is to apply a set of bo</w:t>
      </w:r>
      <w:r w:rsidR="00F40695">
        <w:t>o</w:t>
      </w:r>
      <w:r>
        <w:t>leans to filter out some information.</w:t>
      </w:r>
    </w:p>
    <w:p w14:paraId="60D28DB5" w14:textId="1FB6842B" w:rsidR="00882949" w:rsidRDefault="00FE6915">
      <w:r>
        <w:rPr>
          <w:noProof/>
        </w:rPr>
        <w:drawing>
          <wp:inline distT="0" distB="0" distL="0" distR="0" wp14:anchorId="5577DD82" wp14:editId="775756F1">
            <wp:extent cx="59436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7200"/>
                    </a:xfrm>
                    <a:prstGeom prst="rect">
                      <a:avLst/>
                    </a:prstGeom>
                  </pic:spPr>
                </pic:pic>
              </a:graphicData>
            </a:graphic>
          </wp:inline>
        </w:drawing>
      </w:r>
    </w:p>
    <w:p w14:paraId="37F92756" w14:textId="6185DAB6" w:rsidR="000F792E" w:rsidRDefault="00CC2F90">
      <w:r>
        <w:rPr>
          <w:noProof/>
        </w:rPr>
        <w:lastRenderedPageBreak/>
        <w:drawing>
          <wp:inline distT="0" distB="0" distL="0" distR="0" wp14:anchorId="4F33B8C2" wp14:editId="303AF997">
            <wp:extent cx="5943600" cy="3164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4840"/>
                    </a:xfrm>
                    <a:prstGeom prst="rect">
                      <a:avLst/>
                    </a:prstGeom>
                  </pic:spPr>
                </pic:pic>
              </a:graphicData>
            </a:graphic>
          </wp:inline>
        </w:drawing>
      </w:r>
    </w:p>
    <w:p w14:paraId="6724758C" w14:textId="02826B33" w:rsidR="00CC2F90" w:rsidRDefault="00716F83">
      <w:r>
        <w:t xml:space="preserve">Numpy supports other mathematical operations. </w:t>
      </w:r>
    </w:p>
    <w:p w14:paraId="605737D3" w14:textId="39914639" w:rsidR="00716F83" w:rsidRDefault="00716F83">
      <w:r>
        <w:t xml:space="preserve">Ceil will round up the numbers </w:t>
      </w:r>
    </w:p>
    <w:p w14:paraId="153FD95E" w14:textId="15EA5D31" w:rsidR="00C50732" w:rsidRDefault="00C50732">
      <w:r>
        <w:rPr>
          <w:noProof/>
        </w:rPr>
        <w:drawing>
          <wp:inline distT="0" distB="0" distL="0" distR="0" wp14:anchorId="5370F24C" wp14:editId="43A7CA49">
            <wp:extent cx="5943600" cy="3087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7370"/>
                    </a:xfrm>
                    <a:prstGeom prst="rect">
                      <a:avLst/>
                    </a:prstGeom>
                  </pic:spPr>
                </pic:pic>
              </a:graphicData>
            </a:graphic>
          </wp:inline>
        </w:drawing>
      </w:r>
    </w:p>
    <w:p w14:paraId="5B05D04E" w14:textId="69302B50" w:rsidR="00224DC7" w:rsidRDefault="00224DC7">
      <w:r>
        <w:t>You can compare two different matrices.</w:t>
      </w:r>
    </w:p>
    <w:p w14:paraId="77FA8110" w14:textId="66B3037A" w:rsidR="00F40BC0" w:rsidRDefault="00007B81">
      <w:r>
        <w:t>You can also use filters:</w:t>
      </w:r>
    </w:p>
    <w:p w14:paraId="7C99564E" w14:textId="5BD0FD7D" w:rsidR="00007B81" w:rsidRDefault="008071E8">
      <w:r>
        <w:rPr>
          <w:noProof/>
        </w:rPr>
        <w:lastRenderedPageBreak/>
        <w:drawing>
          <wp:inline distT="0" distB="0" distL="0" distR="0" wp14:anchorId="72184F01" wp14:editId="3747E2B5">
            <wp:extent cx="5943600" cy="29952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5295"/>
                    </a:xfrm>
                    <a:prstGeom prst="rect">
                      <a:avLst/>
                    </a:prstGeom>
                  </pic:spPr>
                </pic:pic>
              </a:graphicData>
            </a:graphic>
          </wp:inline>
        </w:drawing>
      </w:r>
    </w:p>
    <w:p w14:paraId="7B99860A" w14:textId="4B438EEB" w:rsidR="008071E8" w:rsidRDefault="00084815">
      <w:r>
        <w:rPr>
          <w:noProof/>
        </w:rPr>
        <w:drawing>
          <wp:inline distT="0" distB="0" distL="0" distR="0" wp14:anchorId="23EF7632" wp14:editId="69F284AE">
            <wp:extent cx="5943600" cy="23939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3950"/>
                    </a:xfrm>
                    <a:prstGeom prst="rect">
                      <a:avLst/>
                    </a:prstGeom>
                  </pic:spPr>
                </pic:pic>
              </a:graphicData>
            </a:graphic>
          </wp:inline>
        </w:drawing>
      </w:r>
    </w:p>
    <w:p w14:paraId="79CE99A5" w14:textId="6EF92E9A" w:rsidR="00301D75" w:rsidRDefault="00301D75">
      <w:r>
        <w:t>You can sort the matrix,</w:t>
      </w:r>
    </w:p>
    <w:p w14:paraId="687DB012" w14:textId="60343F1C" w:rsidR="00301D75" w:rsidRDefault="00301D75">
      <w:r>
        <w:t xml:space="preserve">You can also convert the </w:t>
      </w:r>
      <w:r w:rsidR="00317F0C">
        <w:t>matrix into a list as below:</w:t>
      </w:r>
    </w:p>
    <w:p w14:paraId="4F660C88" w14:textId="06C936AA" w:rsidR="00317F0C" w:rsidRDefault="00317F0C">
      <w:r>
        <w:rPr>
          <w:noProof/>
        </w:rPr>
        <w:lastRenderedPageBreak/>
        <w:drawing>
          <wp:inline distT="0" distB="0" distL="0" distR="0" wp14:anchorId="5B778473" wp14:editId="2960EF4D">
            <wp:extent cx="5943600" cy="3013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3710"/>
                    </a:xfrm>
                    <a:prstGeom prst="rect">
                      <a:avLst/>
                    </a:prstGeom>
                  </pic:spPr>
                </pic:pic>
              </a:graphicData>
            </a:graphic>
          </wp:inline>
        </w:drawing>
      </w:r>
    </w:p>
    <w:p w14:paraId="7042DB7E" w14:textId="2BA493D5" w:rsidR="00317F0C" w:rsidRDefault="00DD4ED1">
      <w:r>
        <w:t xml:space="preserve">This gives you a standard Python List representation, it is nolonger a numpy constraint. </w:t>
      </w:r>
    </w:p>
    <w:p w14:paraId="63C82EEA" w14:textId="56F92E4D" w:rsidR="00E519C4" w:rsidRDefault="00E519C4">
      <w:r>
        <w:t>Numpy supports reading to or loading from a file.</w:t>
      </w:r>
    </w:p>
    <w:p w14:paraId="30723251" w14:textId="691551BE" w:rsidR="00E519C4" w:rsidRDefault="007C2F50">
      <w:r>
        <w:t>Create a sequence of number using range()</w:t>
      </w:r>
    </w:p>
    <w:p w14:paraId="71EDC69A" w14:textId="27239F49" w:rsidR="007C2F50" w:rsidRDefault="007C2F50">
      <w:r>
        <w:t>Numpy.arrange(10, 100)</w:t>
      </w:r>
    </w:p>
    <w:p w14:paraId="1CA26C18" w14:textId="32331529" w:rsidR="007C2F50" w:rsidRDefault="00416273">
      <w:r>
        <w:t>It saves a binary object on the file system.</w:t>
      </w:r>
    </w:p>
    <w:p w14:paraId="6CBFA0EE" w14:textId="7DEB7A2E" w:rsidR="003A0D59" w:rsidRDefault="003A0D59">
      <w:r>
        <w:rPr>
          <w:noProof/>
        </w:rPr>
        <w:drawing>
          <wp:inline distT="0" distB="0" distL="0" distR="0" wp14:anchorId="31941EF3" wp14:editId="6D9811B0">
            <wp:extent cx="5943600" cy="2967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7355"/>
                    </a:xfrm>
                    <a:prstGeom prst="rect">
                      <a:avLst/>
                    </a:prstGeom>
                  </pic:spPr>
                </pic:pic>
              </a:graphicData>
            </a:graphic>
          </wp:inline>
        </w:drawing>
      </w:r>
    </w:p>
    <w:p w14:paraId="4DBB309E" w14:textId="7460A47E" w:rsidR="003A0D59" w:rsidRDefault="00284C79">
      <w:r>
        <w:t>Loading the file</w:t>
      </w:r>
      <w:r w:rsidR="00CA00A4">
        <w:t>:</w:t>
      </w:r>
    </w:p>
    <w:p w14:paraId="3A9360EC" w14:textId="705CF0FA" w:rsidR="00CA00A4" w:rsidRDefault="00CA00A4">
      <w:r>
        <w:rPr>
          <w:noProof/>
        </w:rPr>
        <w:lastRenderedPageBreak/>
        <w:drawing>
          <wp:inline distT="0" distB="0" distL="0" distR="0" wp14:anchorId="61DFB9C0" wp14:editId="73F3F077">
            <wp:extent cx="5943600" cy="3131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1185"/>
                    </a:xfrm>
                    <a:prstGeom prst="rect">
                      <a:avLst/>
                    </a:prstGeom>
                  </pic:spPr>
                </pic:pic>
              </a:graphicData>
            </a:graphic>
          </wp:inline>
        </w:drawing>
      </w:r>
    </w:p>
    <w:p w14:paraId="268C6745" w14:textId="05269160" w:rsidR="00967FDC" w:rsidRDefault="00967FDC">
      <w:r>
        <w:t>Creating a more user-friendly text format:</w:t>
      </w:r>
    </w:p>
    <w:p w14:paraId="33A3C1EE" w14:textId="31748F32" w:rsidR="00967FDC" w:rsidRDefault="00967FDC">
      <w:r>
        <w:t>Numpy.savetxt(‘my_saved_array2’, myarray)</w:t>
      </w:r>
    </w:p>
    <w:p w14:paraId="5FA6445F" w14:textId="422D3855" w:rsidR="00431A00" w:rsidRDefault="00431A00">
      <w:r>
        <w:rPr>
          <w:noProof/>
        </w:rPr>
        <w:drawing>
          <wp:inline distT="0" distB="0" distL="0" distR="0" wp14:anchorId="17334962" wp14:editId="7CADBAAE">
            <wp:extent cx="5943600" cy="29292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9255"/>
                    </a:xfrm>
                    <a:prstGeom prst="rect">
                      <a:avLst/>
                    </a:prstGeom>
                  </pic:spPr>
                </pic:pic>
              </a:graphicData>
            </a:graphic>
          </wp:inline>
        </w:drawing>
      </w:r>
    </w:p>
    <w:p w14:paraId="5BD6E221" w14:textId="52A3581B" w:rsidR="00CC2FA0" w:rsidRDefault="00CC2FA0">
      <w:r>
        <w:rPr>
          <w:noProof/>
        </w:rPr>
        <w:lastRenderedPageBreak/>
        <w:drawing>
          <wp:inline distT="0" distB="0" distL="0" distR="0" wp14:anchorId="5F77F4A6" wp14:editId="56005380">
            <wp:extent cx="5943600" cy="1569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69720"/>
                    </a:xfrm>
                    <a:prstGeom prst="rect">
                      <a:avLst/>
                    </a:prstGeom>
                  </pic:spPr>
                </pic:pic>
              </a:graphicData>
            </a:graphic>
          </wp:inline>
        </w:drawing>
      </w:r>
    </w:p>
    <w:p w14:paraId="0A4F346F" w14:textId="231F9FB5" w:rsidR="00967FDC" w:rsidRDefault="006134CA">
      <w:r>
        <w:t>TRIGGERS</w:t>
      </w:r>
    </w:p>
    <w:p w14:paraId="0F3E9808" w14:textId="6F5B2400" w:rsidR="006134CA" w:rsidRDefault="006134CA"/>
    <w:p w14:paraId="1680FD94" w14:textId="5DD0EF1B" w:rsidR="006134CA" w:rsidRDefault="006134CA">
      <w:r>
        <w:rPr>
          <w:noProof/>
        </w:rPr>
        <w:drawing>
          <wp:inline distT="0" distB="0" distL="0" distR="0" wp14:anchorId="3371C04B" wp14:editId="7D4CA7DB">
            <wp:extent cx="5943600" cy="3391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91535"/>
                    </a:xfrm>
                    <a:prstGeom prst="rect">
                      <a:avLst/>
                    </a:prstGeom>
                  </pic:spPr>
                </pic:pic>
              </a:graphicData>
            </a:graphic>
          </wp:inline>
        </w:drawing>
      </w:r>
    </w:p>
    <w:p w14:paraId="5DF79B57" w14:textId="77777777" w:rsidR="00224DC7" w:rsidRDefault="00224DC7"/>
    <w:p w14:paraId="33F23238" w14:textId="77777777" w:rsidR="008A23BE" w:rsidRDefault="008A23BE"/>
    <w:sectPr w:rsidR="008A2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3E3"/>
    <w:rsid w:val="00007B81"/>
    <w:rsid w:val="00025910"/>
    <w:rsid w:val="00061F89"/>
    <w:rsid w:val="00084815"/>
    <w:rsid w:val="00094FA5"/>
    <w:rsid w:val="00096A45"/>
    <w:rsid w:val="000A3F6C"/>
    <w:rsid w:val="000B5A83"/>
    <w:rsid w:val="000E1F75"/>
    <w:rsid w:val="000E29B7"/>
    <w:rsid w:val="000F792E"/>
    <w:rsid w:val="00103E2C"/>
    <w:rsid w:val="001047D8"/>
    <w:rsid w:val="00130643"/>
    <w:rsid w:val="0016745F"/>
    <w:rsid w:val="001A03AA"/>
    <w:rsid w:val="001B7B2D"/>
    <w:rsid w:val="001C1328"/>
    <w:rsid w:val="001D4BB8"/>
    <w:rsid w:val="001E65C6"/>
    <w:rsid w:val="002072F9"/>
    <w:rsid w:val="002143BB"/>
    <w:rsid w:val="00224DC7"/>
    <w:rsid w:val="0023643E"/>
    <w:rsid w:val="00271207"/>
    <w:rsid w:val="00284C79"/>
    <w:rsid w:val="002956AB"/>
    <w:rsid w:val="002A7457"/>
    <w:rsid w:val="002C5304"/>
    <w:rsid w:val="002D37D0"/>
    <w:rsid w:val="00301D75"/>
    <w:rsid w:val="00317F0C"/>
    <w:rsid w:val="003729B9"/>
    <w:rsid w:val="00374247"/>
    <w:rsid w:val="003978E6"/>
    <w:rsid w:val="003A0D59"/>
    <w:rsid w:val="00401C08"/>
    <w:rsid w:val="0040449D"/>
    <w:rsid w:val="00416273"/>
    <w:rsid w:val="00425595"/>
    <w:rsid w:val="00431A00"/>
    <w:rsid w:val="004B24C5"/>
    <w:rsid w:val="005257AF"/>
    <w:rsid w:val="00526FCD"/>
    <w:rsid w:val="0053347D"/>
    <w:rsid w:val="00571392"/>
    <w:rsid w:val="00577E85"/>
    <w:rsid w:val="005809DF"/>
    <w:rsid w:val="005911B7"/>
    <w:rsid w:val="005C7086"/>
    <w:rsid w:val="006134CA"/>
    <w:rsid w:val="00644C5A"/>
    <w:rsid w:val="00664871"/>
    <w:rsid w:val="0067607E"/>
    <w:rsid w:val="00685958"/>
    <w:rsid w:val="00694C94"/>
    <w:rsid w:val="006E6C74"/>
    <w:rsid w:val="00701EE3"/>
    <w:rsid w:val="007022F1"/>
    <w:rsid w:val="00716F83"/>
    <w:rsid w:val="0072587F"/>
    <w:rsid w:val="00731407"/>
    <w:rsid w:val="00753665"/>
    <w:rsid w:val="007550E7"/>
    <w:rsid w:val="00776817"/>
    <w:rsid w:val="00780FCB"/>
    <w:rsid w:val="007B1438"/>
    <w:rsid w:val="007B6FCE"/>
    <w:rsid w:val="007C2F50"/>
    <w:rsid w:val="007E7EFA"/>
    <w:rsid w:val="00803135"/>
    <w:rsid w:val="008071E8"/>
    <w:rsid w:val="00826716"/>
    <w:rsid w:val="00845482"/>
    <w:rsid w:val="0085059A"/>
    <w:rsid w:val="00857F81"/>
    <w:rsid w:val="00882949"/>
    <w:rsid w:val="008A23BE"/>
    <w:rsid w:val="008A329D"/>
    <w:rsid w:val="008C1ABB"/>
    <w:rsid w:val="008E33E3"/>
    <w:rsid w:val="008F312B"/>
    <w:rsid w:val="009029BE"/>
    <w:rsid w:val="00912C56"/>
    <w:rsid w:val="00915007"/>
    <w:rsid w:val="0092292F"/>
    <w:rsid w:val="00937393"/>
    <w:rsid w:val="009451B8"/>
    <w:rsid w:val="009454AB"/>
    <w:rsid w:val="00967FDC"/>
    <w:rsid w:val="009A2863"/>
    <w:rsid w:val="009C4092"/>
    <w:rsid w:val="009F6E0A"/>
    <w:rsid w:val="00A008FC"/>
    <w:rsid w:val="00A1653D"/>
    <w:rsid w:val="00A340BC"/>
    <w:rsid w:val="00A524EB"/>
    <w:rsid w:val="00A52685"/>
    <w:rsid w:val="00A53623"/>
    <w:rsid w:val="00A72BD3"/>
    <w:rsid w:val="00AC0897"/>
    <w:rsid w:val="00AD5F7C"/>
    <w:rsid w:val="00AE3D8A"/>
    <w:rsid w:val="00AF5107"/>
    <w:rsid w:val="00B74130"/>
    <w:rsid w:val="00BA60A2"/>
    <w:rsid w:val="00BB5E34"/>
    <w:rsid w:val="00BC1263"/>
    <w:rsid w:val="00BE3411"/>
    <w:rsid w:val="00C45441"/>
    <w:rsid w:val="00C50732"/>
    <w:rsid w:val="00C600D1"/>
    <w:rsid w:val="00C7240C"/>
    <w:rsid w:val="00CA00A4"/>
    <w:rsid w:val="00CB3045"/>
    <w:rsid w:val="00CC2F90"/>
    <w:rsid w:val="00CC2FA0"/>
    <w:rsid w:val="00CE1839"/>
    <w:rsid w:val="00D066CE"/>
    <w:rsid w:val="00D15E21"/>
    <w:rsid w:val="00D67002"/>
    <w:rsid w:val="00D84A7F"/>
    <w:rsid w:val="00D85B6E"/>
    <w:rsid w:val="00D87C16"/>
    <w:rsid w:val="00DC5659"/>
    <w:rsid w:val="00DD4ED1"/>
    <w:rsid w:val="00E20372"/>
    <w:rsid w:val="00E331E8"/>
    <w:rsid w:val="00E456B9"/>
    <w:rsid w:val="00E519C4"/>
    <w:rsid w:val="00E852D7"/>
    <w:rsid w:val="00EA21B1"/>
    <w:rsid w:val="00EC78E9"/>
    <w:rsid w:val="00EF3DC0"/>
    <w:rsid w:val="00F03142"/>
    <w:rsid w:val="00F130FB"/>
    <w:rsid w:val="00F3103E"/>
    <w:rsid w:val="00F35021"/>
    <w:rsid w:val="00F40695"/>
    <w:rsid w:val="00F40BC0"/>
    <w:rsid w:val="00F56205"/>
    <w:rsid w:val="00F6590D"/>
    <w:rsid w:val="00F77B8D"/>
    <w:rsid w:val="00F87995"/>
    <w:rsid w:val="00F94617"/>
    <w:rsid w:val="00FE2A6D"/>
    <w:rsid w:val="00FE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009"/>
  <w15:chartTrackingRefBased/>
  <w15:docId w15:val="{8FFC07E8-4342-4E5A-B14C-BFA4C6190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TotalTime>
  <Pages>20</Pages>
  <Words>846</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Ejalu, Ronaldlee</dc:creator>
  <cp:keywords/>
  <dc:description/>
  <cp:lastModifiedBy>Ejalu, Ronaldlee</cp:lastModifiedBy>
  <cp:revision>143</cp:revision>
  <dcterms:created xsi:type="dcterms:W3CDTF">2021-07-26T20:26:00Z</dcterms:created>
  <dcterms:modified xsi:type="dcterms:W3CDTF">2021-07-29T14:32:00Z</dcterms:modified>
</cp:coreProperties>
</file>